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3D2" w:rsidRPr="00C403D2" w:rsidRDefault="00C403D2" w:rsidP="00C403D2">
      <w:pPr>
        <w:ind w:firstLineChars="200" w:firstLine="560"/>
        <w:jc w:val="center"/>
        <w:rPr>
          <w:rFonts w:asciiTheme="minorEastAsia" w:hAnsiTheme="minorEastAsia" w:hint="eastAsia"/>
          <w:sz w:val="28"/>
          <w:szCs w:val="28"/>
        </w:rPr>
      </w:pPr>
      <w:r w:rsidRPr="00C403D2">
        <w:rPr>
          <w:rFonts w:asciiTheme="minorEastAsia" w:hAnsiTheme="minorEastAsia" w:hint="eastAsia"/>
          <w:sz w:val="28"/>
          <w:szCs w:val="28"/>
        </w:rPr>
        <w:t>翻身读书笔记</w:t>
      </w:r>
    </w:p>
    <w:p w:rsidR="00C403D2" w:rsidRDefault="00C403D2" w:rsidP="00C403D2">
      <w:pPr>
        <w:ind w:firstLineChars="200" w:firstLine="480"/>
        <w:jc w:val="right"/>
        <w:rPr>
          <w:rFonts w:asciiTheme="minorEastAsia" w:hAnsiTheme="minorEastAsia" w:hint="eastAsia"/>
          <w:sz w:val="24"/>
          <w:szCs w:val="24"/>
        </w:rPr>
      </w:pPr>
      <w:r>
        <w:rPr>
          <w:rFonts w:asciiTheme="minorEastAsia" w:hAnsiTheme="minorEastAsia" w:hint="eastAsia"/>
          <w:sz w:val="24"/>
          <w:szCs w:val="24"/>
        </w:rPr>
        <w:t>张玲     2013201533</w:t>
      </w:r>
    </w:p>
    <w:p w:rsidR="00C403D2" w:rsidRDefault="00C403D2" w:rsidP="00355AF6">
      <w:pPr>
        <w:ind w:firstLineChars="200" w:firstLine="480"/>
        <w:rPr>
          <w:rFonts w:asciiTheme="minorEastAsia" w:hAnsiTheme="minorEastAsia" w:hint="eastAsia"/>
          <w:sz w:val="24"/>
          <w:szCs w:val="24"/>
        </w:rPr>
      </w:pPr>
      <w:bookmarkStart w:id="0" w:name="_GoBack"/>
      <w:bookmarkEnd w:id="0"/>
    </w:p>
    <w:p w:rsidR="00A70519" w:rsidRPr="00355AF6" w:rsidRDefault="00F60180" w:rsidP="00355AF6">
      <w:pPr>
        <w:ind w:firstLineChars="200" w:firstLine="480"/>
        <w:rPr>
          <w:rFonts w:asciiTheme="minorEastAsia" w:hAnsiTheme="minorEastAsia" w:hint="eastAsia"/>
          <w:sz w:val="24"/>
          <w:szCs w:val="24"/>
        </w:rPr>
      </w:pPr>
      <w:r w:rsidRPr="00355AF6">
        <w:rPr>
          <w:rFonts w:asciiTheme="minorEastAsia" w:hAnsiTheme="minorEastAsia" w:hint="eastAsia"/>
          <w:sz w:val="24"/>
          <w:szCs w:val="24"/>
        </w:rPr>
        <w:t>我觉得第四、五部分主要是讲</w:t>
      </w:r>
      <w:r w:rsidR="0087672A" w:rsidRPr="00355AF6">
        <w:rPr>
          <w:rFonts w:asciiTheme="minorEastAsia" w:hAnsiTheme="minorEastAsia" w:hint="eastAsia"/>
          <w:sz w:val="24"/>
          <w:szCs w:val="24"/>
        </w:rPr>
        <w:t>了张庄所进行的整党运动。其中最令我印象深刻的就是对张庄的第一次过关会的描写，作者选取了村长存喜和满喜的过关会过程进行了详细的刻画描写。</w:t>
      </w:r>
    </w:p>
    <w:p w:rsidR="00981F08" w:rsidRPr="00355AF6" w:rsidRDefault="00981F08" w:rsidP="00355AF6">
      <w:pPr>
        <w:ind w:firstLineChars="200" w:firstLine="480"/>
        <w:rPr>
          <w:rFonts w:asciiTheme="minorEastAsia" w:hAnsiTheme="minorEastAsia" w:hint="eastAsia"/>
          <w:sz w:val="24"/>
          <w:szCs w:val="24"/>
        </w:rPr>
      </w:pPr>
      <w:r w:rsidRPr="00355AF6">
        <w:rPr>
          <w:rFonts w:asciiTheme="minorEastAsia" w:hAnsiTheme="minorEastAsia" w:hint="eastAsia"/>
          <w:sz w:val="24"/>
          <w:szCs w:val="24"/>
        </w:rPr>
        <w:t>在村长低下了头这一章里，存喜从一开始就说“我希望代表们帮助我改正坏作风”，然后在过关会过程中一直进行自我批评：造假账，贪污钱，殴打群众，思想很坏等等，一直急于承认和改正所有的错误，</w:t>
      </w:r>
      <w:r w:rsidR="00196D05" w:rsidRPr="00355AF6">
        <w:rPr>
          <w:rFonts w:asciiTheme="minorEastAsia" w:hAnsiTheme="minorEastAsia" w:hint="eastAsia"/>
          <w:sz w:val="24"/>
          <w:szCs w:val="24"/>
        </w:rPr>
        <w:t>甚至达到了夸大自己的违法行为来讨好群众的地步，然而当时的群众却把这种有点扭曲了事实的行为认为是认错反思态度良好的表现；与之有强烈对比的是满喜，不管查问的人怎么发火，不管有多少人向他吼叫，他仍然坚持原来的说法，连作者都觉得他讲的是真话，然而这种说真话的表现，在当时的群众看来却是固执、不肯认错的表现。显而易见，第一次过关会的结果是满喜没有通过，存喜却通过了。没有通过的还有玉兴，而他没有通过的理由竟然是因为一个蒸馍，</w:t>
      </w:r>
      <w:r w:rsidR="005A1484" w:rsidRPr="00355AF6">
        <w:rPr>
          <w:rFonts w:asciiTheme="minorEastAsia" w:hAnsiTheme="minorEastAsia" w:hint="eastAsia"/>
          <w:sz w:val="24"/>
          <w:szCs w:val="24"/>
        </w:rPr>
        <w:t>一个小的可怜是事情，其实纵观整个过关会，夸大事实，夸大微小错误这是一直存在的，然而却没有一个群众来反驳。更加讽刺的是这满喜</w:t>
      </w:r>
      <w:proofErr w:type="gramStart"/>
      <w:r w:rsidR="005A1484" w:rsidRPr="00355AF6">
        <w:rPr>
          <w:rFonts w:asciiTheme="minorEastAsia" w:hAnsiTheme="minorEastAsia" w:hint="eastAsia"/>
          <w:sz w:val="24"/>
          <w:szCs w:val="24"/>
        </w:rPr>
        <w:t>和玉兴在</w:t>
      </w:r>
      <w:proofErr w:type="gramEnd"/>
      <w:r w:rsidR="005A1484" w:rsidRPr="00355AF6">
        <w:rPr>
          <w:rFonts w:asciiTheme="minorEastAsia" w:hAnsiTheme="minorEastAsia" w:hint="eastAsia"/>
          <w:sz w:val="24"/>
          <w:szCs w:val="24"/>
        </w:rPr>
        <w:t>接下来的过关会中竟然都通过了，反而</w:t>
      </w:r>
      <w:proofErr w:type="gramStart"/>
      <w:r w:rsidR="005A1484" w:rsidRPr="00355AF6">
        <w:rPr>
          <w:rFonts w:asciiTheme="minorEastAsia" w:hAnsiTheme="minorEastAsia" w:hint="eastAsia"/>
          <w:sz w:val="24"/>
          <w:szCs w:val="24"/>
        </w:rPr>
        <w:t>是之前</w:t>
      </w:r>
      <w:proofErr w:type="gramEnd"/>
      <w:r w:rsidR="005A1484" w:rsidRPr="00355AF6">
        <w:rPr>
          <w:rFonts w:asciiTheme="minorEastAsia" w:hAnsiTheme="minorEastAsia" w:hint="eastAsia"/>
          <w:sz w:val="24"/>
          <w:szCs w:val="24"/>
        </w:rPr>
        <w:t>通过过关会的一些人在第二次的过关会没有通过，可以看到过关会这种形式是必然存在一定问题的。</w:t>
      </w:r>
    </w:p>
    <w:p w:rsidR="001C7929" w:rsidRPr="00355AF6" w:rsidRDefault="005A1484" w:rsidP="00355AF6">
      <w:pPr>
        <w:ind w:firstLineChars="200" w:firstLine="480"/>
        <w:rPr>
          <w:rFonts w:asciiTheme="minorEastAsia" w:hAnsiTheme="minorEastAsia" w:cs="Helvetica" w:hint="eastAsia"/>
          <w:color w:val="111111"/>
          <w:sz w:val="24"/>
          <w:szCs w:val="24"/>
        </w:rPr>
      </w:pPr>
      <w:r w:rsidRPr="00355AF6">
        <w:rPr>
          <w:rFonts w:asciiTheme="minorEastAsia" w:hAnsiTheme="minorEastAsia" w:hint="eastAsia"/>
          <w:sz w:val="24"/>
          <w:szCs w:val="24"/>
        </w:rPr>
        <w:t>这引起了我的进一步思考，在过关会的过程中群众都在随风倒，人云亦云，甚至达到了群体的形式施加压力，以至于出现了</w:t>
      </w:r>
      <w:r w:rsidR="00F707CF" w:rsidRPr="00355AF6">
        <w:rPr>
          <w:rFonts w:asciiTheme="minorEastAsia" w:hAnsiTheme="minorEastAsia" w:hint="eastAsia"/>
          <w:sz w:val="24"/>
          <w:szCs w:val="24"/>
        </w:rPr>
        <w:t>存</w:t>
      </w:r>
      <w:proofErr w:type="gramStart"/>
      <w:r w:rsidR="00F707CF" w:rsidRPr="00355AF6">
        <w:rPr>
          <w:rFonts w:asciiTheme="minorEastAsia" w:hAnsiTheme="minorEastAsia" w:hint="eastAsia"/>
          <w:sz w:val="24"/>
          <w:szCs w:val="24"/>
        </w:rPr>
        <w:t>喜这种</w:t>
      </w:r>
      <w:proofErr w:type="gramEnd"/>
      <w:r w:rsidR="00F707CF" w:rsidRPr="00355AF6">
        <w:rPr>
          <w:rFonts w:asciiTheme="minorEastAsia" w:hAnsiTheme="minorEastAsia" w:hint="eastAsia"/>
          <w:sz w:val="24"/>
          <w:szCs w:val="24"/>
        </w:rPr>
        <w:t>夸大事实以讨好群众的人，正如作者所说，这是一种极不负责任的态度这种态度只能给自己，给革命，给中国造成损害，不会带来任何好处。这不禁让我想起来了古斯塔夫·勒庞的大众心理研究《乌合之众》，</w:t>
      </w:r>
      <w:r w:rsidR="00F707CF" w:rsidRPr="00355AF6">
        <w:rPr>
          <w:rFonts w:asciiTheme="minorEastAsia" w:hAnsiTheme="minorEastAsia" w:cs="Helvetica"/>
          <w:color w:val="111111"/>
          <w:sz w:val="24"/>
          <w:szCs w:val="24"/>
        </w:rPr>
        <w:t>“群体无名无姓，他难免会认为群体无需承担任何责任。这样一来，一直以来约束着他的责任感便随之全部消失”</w:t>
      </w:r>
      <w:r w:rsidR="00F707CF" w:rsidRPr="00355AF6">
        <w:rPr>
          <w:rFonts w:asciiTheme="minorEastAsia" w:hAnsiTheme="minorEastAsia" w:cs="Helvetica" w:hint="eastAsia"/>
          <w:color w:val="111111"/>
          <w:sz w:val="24"/>
          <w:szCs w:val="24"/>
        </w:rPr>
        <w:t>。接着是“</w:t>
      </w:r>
      <w:r w:rsidR="00F707CF" w:rsidRPr="00355AF6">
        <w:rPr>
          <w:rFonts w:asciiTheme="minorEastAsia" w:hAnsiTheme="minorEastAsia" w:cs="Helvetica"/>
          <w:color w:val="111111"/>
          <w:sz w:val="24"/>
          <w:szCs w:val="24"/>
        </w:rPr>
        <w:t>群体冲动、易变、急躁，易受暗示和轻信，情绪夸张且单纯，偏激、专横、保守。</w:t>
      </w:r>
      <w:r w:rsidR="00F707CF" w:rsidRPr="00355AF6">
        <w:rPr>
          <w:rFonts w:asciiTheme="minorEastAsia" w:hAnsiTheme="minorEastAsia" w:cs="Helvetica" w:hint="eastAsia"/>
          <w:color w:val="111111"/>
          <w:sz w:val="24"/>
          <w:szCs w:val="24"/>
        </w:rPr>
        <w:t>”这在张庄的过关会的过程中可以明显的看出来。</w:t>
      </w:r>
      <w:r w:rsidR="001C7929" w:rsidRPr="00355AF6">
        <w:rPr>
          <w:rFonts w:asciiTheme="minorEastAsia" w:hAnsiTheme="minorEastAsia" w:cs="Helvetica" w:hint="eastAsia"/>
          <w:color w:val="111111"/>
          <w:sz w:val="24"/>
          <w:szCs w:val="24"/>
        </w:rPr>
        <w:t xml:space="preserve">   </w:t>
      </w:r>
    </w:p>
    <w:p w:rsidR="00F707CF" w:rsidRPr="00355AF6" w:rsidRDefault="001C7929" w:rsidP="001C7929">
      <w:pPr>
        <w:ind w:firstLineChars="200" w:firstLine="480"/>
        <w:rPr>
          <w:rFonts w:asciiTheme="minorEastAsia" w:hAnsiTheme="minorEastAsia" w:cs="Helvetica" w:hint="eastAsia"/>
          <w:color w:val="111111"/>
          <w:sz w:val="24"/>
          <w:szCs w:val="24"/>
        </w:rPr>
      </w:pPr>
      <w:r w:rsidRPr="00355AF6">
        <w:rPr>
          <w:rFonts w:asciiTheme="minorEastAsia" w:hAnsiTheme="minorEastAsia" w:cs="Helvetica" w:hint="eastAsia"/>
          <w:color w:val="111111"/>
          <w:sz w:val="24"/>
          <w:szCs w:val="24"/>
        </w:rPr>
        <w:t>“缺乏理性的大众就是一群乌合之众。”这句话用来形容此时的村民是十分恰当的，他们人云亦云，他们三人为虎，而他们产生的力量又是十分强大的。书如书中对满喜的描写“我不敢全将完了”，“他像处在困境的野兽那样不敢前进，又找不到后退的路”</w:t>
      </w:r>
      <w:r w:rsidR="00B74ED9" w:rsidRPr="00355AF6">
        <w:rPr>
          <w:rFonts w:asciiTheme="minorEastAsia" w:hAnsiTheme="minorEastAsia" w:cs="Helvetica" w:hint="eastAsia"/>
          <w:color w:val="111111"/>
          <w:sz w:val="24"/>
          <w:szCs w:val="24"/>
        </w:rPr>
        <w:t>。通过这些描写可以感受到当时被批判的人面对这种场面的一种无奈，这不禁让我想起了</w:t>
      </w:r>
      <w:r w:rsidR="00F707CF" w:rsidRPr="00355AF6">
        <w:rPr>
          <w:rFonts w:asciiTheme="minorEastAsia" w:hAnsiTheme="minorEastAsia" w:cs="Helvetica"/>
          <w:color w:val="111111"/>
          <w:sz w:val="24"/>
          <w:szCs w:val="24"/>
        </w:rPr>
        <w:t>网络水军，网络暴力。他们惩奸除恶，</w:t>
      </w:r>
      <w:proofErr w:type="gramStart"/>
      <w:r w:rsidR="00F707CF" w:rsidRPr="00355AF6">
        <w:rPr>
          <w:rFonts w:asciiTheme="minorEastAsia" w:hAnsiTheme="minorEastAsia" w:cs="Helvetica"/>
          <w:color w:val="111111"/>
          <w:sz w:val="24"/>
          <w:szCs w:val="24"/>
        </w:rPr>
        <w:t>仇富恤</w:t>
      </w:r>
      <w:proofErr w:type="gramEnd"/>
      <w:r w:rsidR="00F707CF" w:rsidRPr="00355AF6">
        <w:rPr>
          <w:rFonts w:asciiTheme="minorEastAsia" w:hAnsiTheme="minorEastAsia" w:cs="Helvetica"/>
          <w:color w:val="111111"/>
          <w:sz w:val="24"/>
          <w:szCs w:val="24"/>
        </w:rPr>
        <w:t>弱。他们拥有千夫所指的舆论力量，也经常处于魔鬼与天使之间。其实，早在19世纪，法国社会学家勒庞就对我们的狂热和轻信的群体性格做出了诊断</w:t>
      </w:r>
      <w:r w:rsidR="00F707CF" w:rsidRPr="00355AF6">
        <w:rPr>
          <w:rFonts w:asciiTheme="minorEastAsia" w:hAnsiTheme="minorEastAsia" w:cs="Helvetica" w:hint="eastAsia"/>
          <w:color w:val="111111"/>
          <w:sz w:val="24"/>
          <w:szCs w:val="24"/>
        </w:rPr>
        <w:t>。陈凯歌的电影《搜索》讲的就是在广大人民群众不顾真相，而对受害者群起而攻之，还有媒体人的炒作与煽动，结果导致了受害人自杀的悲剧，等悲剧发生了，大众才意识到自己错了，可一个生命的逝去，已无法挽回。</w:t>
      </w:r>
    </w:p>
    <w:p w:rsidR="00B74ED9" w:rsidRPr="00355AF6" w:rsidRDefault="00B74ED9" w:rsidP="001C7929">
      <w:pPr>
        <w:ind w:firstLineChars="200" w:firstLine="480"/>
        <w:rPr>
          <w:rFonts w:asciiTheme="minorEastAsia" w:hAnsiTheme="minorEastAsia" w:cs="Helvetica" w:hint="eastAsia"/>
          <w:color w:val="111111"/>
          <w:sz w:val="24"/>
          <w:szCs w:val="24"/>
        </w:rPr>
      </w:pPr>
      <w:r w:rsidRPr="00355AF6">
        <w:rPr>
          <w:rFonts w:asciiTheme="minorEastAsia" w:hAnsiTheme="minorEastAsia" w:cs="Helvetica" w:hint="eastAsia"/>
          <w:color w:val="111111"/>
          <w:sz w:val="24"/>
          <w:szCs w:val="24"/>
        </w:rPr>
        <w:t>另外，对于“退回非法占有的果实”这一章的结尾：只有通过充分争论，我们才能得到真理。这句话我觉得就是对张庄革命的最好的概括。在革命的过程中必然会犯错误，然而在错误之后，只有通过争论，斗争才能有所反思，才能</w:t>
      </w:r>
      <w:r w:rsidR="00355AF6" w:rsidRPr="00355AF6">
        <w:rPr>
          <w:rFonts w:asciiTheme="minorEastAsia" w:hAnsiTheme="minorEastAsia" w:cs="Helvetica" w:hint="eastAsia"/>
          <w:color w:val="111111"/>
          <w:sz w:val="24"/>
          <w:szCs w:val="24"/>
        </w:rPr>
        <w:t>不断地在错误中总结经验，吸取教训，才能在曲折中前进。</w:t>
      </w:r>
    </w:p>
    <w:p w:rsidR="005A1484" w:rsidRPr="00355AF6" w:rsidRDefault="00355AF6" w:rsidP="00355AF6">
      <w:pPr>
        <w:ind w:firstLineChars="200" w:firstLine="480"/>
        <w:rPr>
          <w:rFonts w:asciiTheme="minorEastAsia" w:hAnsiTheme="minorEastAsia" w:hint="eastAsia"/>
          <w:sz w:val="24"/>
          <w:szCs w:val="24"/>
        </w:rPr>
      </w:pPr>
      <w:r>
        <w:rPr>
          <w:rFonts w:asciiTheme="minorEastAsia" w:hAnsiTheme="minorEastAsia" w:hint="eastAsia"/>
          <w:sz w:val="24"/>
          <w:szCs w:val="24"/>
        </w:rPr>
        <w:t>从最后一章“张庄，再见！”中我可</w:t>
      </w:r>
      <w:r w:rsidR="00C403D2">
        <w:rPr>
          <w:rFonts w:asciiTheme="minorEastAsia" w:hAnsiTheme="minorEastAsia" w:hint="eastAsia"/>
          <w:sz w:val="24"/>
          <w:szCs w:val="24"/>
        </w:rPr>
        <w:t>以看出作者对于土改的肯定，作者用“不寻常的经历”来形容在张庄的所见所闻。而我也</w:t>
      </w:r>
      <w:r>
        <w:rPr>
          <w:rFonts w:asciiTheme="minorEastAsia" w:hAnsiTheme="minorEastAsia" w:hint="eastAsia"/>
          <w:sz w:val="24"/>
          <w:szCs w:val="24"/>
        </w:rPr>
        <w:t>进一步思考了土改的意义，</w:t>
      </w:r>
      <w:r w:rsidR="00C403D2">
        <w:rPr>
          <w:rFonts w:asciiTheme="minorEastAsia" w:hAnsiTheme="minorEastAsia" w:hint="eastAsia"/>
          <w:sz w:val="24"/>
          <w:szCs w:val="24"/>
        </w:rPr>
        <w:t>正如</w:t>
      </w:r>
      <w:r w:rsidR="00C403D2">
        <w:rPr>
          <w:rFonts w:asciiTheme="minorEastAsia" w:hAnsiTheme="minorEastAsia" w:hint="eastAsia"/>
          <w:sz w:val="24"/>
          <w:szCs w:val="24"/>
        </w:rPr>
        <w:lastRenderedPageBreak/>
        <w:t>作者所说，“如果朝着真正的革命化的社会走了一步，哪怕仅仅是一步，正因为它是第一步，所以也是最艰难的一步，简直是奇迹。”所以不可否认土改中产生了这样那样的错误，也对农民群众造成了一定的伤害，但是土改真正的废除了封建土地所有制，这是无法否认的，也是无法抹掉的功绩，所以不可否认土改的意义。</w:t>
      </w:r>
    </w:p>
    <w:sectPr w:rsidR="005A1484" w:rsidRPr="00355A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180"/>
    <w:rsid w:val="00196D05"/>
    <w:rsid w:val="001C7929"/>
    <w:rsid w:val="00355AF6"/>
    <w:rsid w:val="005A1484"/>
    <w:rsid w:val="0087672A"/>
    <w:rsid w:val="00981F08"/>
    <w:rsid w:val="00A70519"/>
    <w:rsid w:val="00B74ED9"/>
    <w:rsid w:val="00C403D2"/>
    <w:rsid w:val="00F60180"/>
    <w:rsid w:val="00F70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220</Words>
  <Characters>1258</Characters>
  <Application>Microsoft Office Word</Application>
  <DocSecurity>0</DocSecurity>
  <Lines>10</Lines>
  <Paragraphs>2</Paragraphs>
  <ScaleCrop>false</ScaleCrop>
  <Company>Microsoft</Company>
  <LinksUpToDate>false</LinksUpToDate>
  <CharactersWithSpaces>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2015-10-18T11:20:00Z</dcterms:created>
  <dcterms:modified xsi:type="dcterms:W3CDTF">2015-10-18T12:58:00Z</dcterms:modified>
</cp:coreProperties>
</file>